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4971" w:type="pct"/>
        <w:tblLook w:val="04A0" w:firstRow="1" w:lastRow="0" w:firstColumn="1" w:lastColumn="0" w:noHBand="0" w:noVBand="1"/>
      </w:tblPr>
      <w:tblGrid>
        <w:gridCol w:w="1448"/>
        <w:gridCol w:w="1527"/>
        <w:gridCol w:w="3753"/>
        <w:gridCol w:w="2506"/>
      </w:tblGrid>
      <w:tr w:rsidR="00CA6CDB" w:rsidRPr="00636462" w:rsidTr="00BD2C95">
        <w:trPr>
          <w:trHeight w:val="300"/>
        </w:trPr>
        <w:tc>
          <w:tcPr>
            <w:tcW w:w="784" w:type="pct"/>
            <w:vMerge w:val="restart"/>
          </w:tcPr>
          <w:p w:rsidR="00636462" w:rsidRPr="00636462" w:rsidRDefault="00636462" w:rsidP="006364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483B8C8E" wp14:editId="2F8C0F56">
                  <wp:extent cx="775411" cy="753464"/>
                  <wp:effectExtent l="0" t="0" r="5715" b="889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027" cy="753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6" w:type="pct"/>
            <w:gridSpan w:val="3"/>
            <w:vMerge w:val="restart"/>
          </w:tcPr>
          <w:p w:rsidR="00636462" w:rsidRPr="00636462" w:rsidRDefault="00636462" w:rsidP="00636462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AU" w:eastAsia="tr-TR"/>
              </w:rPr>
            </w:pPr>
            <w:r w:rsidRPr="0063646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AU" w:eastAsia="tr-TR"/>
              </w:rPr>
              <w:t xml:space="preserve">YOZGAT BOZOK ÜNİVERSİTESİ </w:t>
            </w:r>
          </w:p>
          <w:p w:rsidR="00636462" w:rsidRPr="00636462" w:rsidRDefault="00636462" w:rsidP="00636462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AU" w:eastAsia="tr-TR"/>
              </w:rPr>
            </w:pPr>
            <w:r w:rsidRPr="0063646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AU" w:eastAsia="tr-TR"/>
              </w:rPr>
              <w:t xml:space="preserve"> STAJ TAKVİMİ </w:t>
            </w:r>
          </w:p>
        </w:tc>
      </w:tr>
      <w:tr w:rsidR="00CA6CDB" w:rsidRPr="00636462" w:rsidTr="00BD2C95">
        <w:trPr>
          <w:trHeight w:val="300"/>
        </w:trPr>
        <w:tc>
          <w:tcPr>
            <w:tcW w:w="784" w:type="pct"/>
            <w:vMerge/>
          </w:tcPr>
          <w:p w:rsidR="00636462" w:rsidRPr="00636462" w:rsidRDefault="00636462" w:rsidP="00636462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Comic Sans MS" w:eastAsia="Times New Roman" w:hAnsi="Comic Sans MS" w:cs="Tahoma"/>
                <w:b/>
                <w:sz w:val="20"/>
                <w:szCs w:val="20"/>
                <w:lang w:val="en-AU" w:eastAsia="tr-TR"/>
              </w:rPr>
            </w:pPr>
          </w:p>
        </w:tc>
        <w:tc>
          <w:tcPr>
            <w:tcW w:w="4216" w:type="pct"/>
            <w:gridSpan w:val="3"/>
            <w:vMerge/>
          </w:tcPr>
          <w:p w:rsidR="00636462" w:rsidRPr="00636462" w:rsidRDefault="00636462" w:rsidP="00636462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ahoma" w:eastAsia="Times New Roman" w:hAnsi="Tahoma" w:cs="Tahoma"/>
                <w:b/>
                <w:bCs/>
                <w:sz w:val="44"/>
                <w:szCs w:val="44"/>
                <w:lang w:val="en-AU" w:eastAsia="tr-TR"/>
              </w:rPr>
            </w:pPr>
          </w:p>
        </w:tc>
      </w:tr>
      <w:tr w:rsidR="00CA6CDB" w:rsidRPr="00636462" w:rsidTr="00BD2C95">
        <w:trPr>
          <w:trHeight w:val="300"/>
        </w:trPr>
        <w:tc>
          <w:tcPr>
            <w:tcW w:w="784" w:type="pct"/>
            <w:vMerge/>
          </w:tcPr>
          <w:p w:rsidR="00636462" w:rsidRPr="00636462" w:rsidRDefault="00636462" w:rsidP="00636462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Comic Sans MS" w:eastAsia="Times New Roman" w:hAnsi="Comic Sans MS" w:cs="Tahoma"/>
                <w:b/>
                <w:sz w:val="20"/>
                <w:szCs w:val="20"/>
                <w:lang w:val="en-AU" w:eastAsia="tr-TR"/>
              </w:rPr>
            </w:pPr>
          </w:p>
        </w:tc>
        <w:tc>
          <w:tcPr>
            <w:tcW w:w="4216" w:type="pct"/>
            <w:gridSpan w:val="3"/>
            <w:vMerge/>
          </w:tcPr>
          <w:p w:rsidR="00636462" w:rsidRPr="00636462" w:rsidRDefault="00636462" w:rsidP="00636462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ahoma" w:eastAsia="Times New Roman" w:hAnsi="Tahoma" w:cs="Tahoma"/>
                <w:b/>
                <w:bCs/>
                <w:sz w:val="44"/>
                <w:szCs w:val="44"/>
                <w:lang w:val="en-AU" w:eastAsia="tr-TR"/>
              </w:rPr>
            </w:pPr>
          </w:p>
        </w:tc>
      </w:tr>
      <w:tr w:rsidR="00CA6CDB" w:rsidRPr="00636462" w:rsidTr="00BD2C95">
        <w:trPr>
          <w:trHeight w:val="300"/>
        </w:trPr>
        <w:tc>
          <w:tcPr>
            <w:tcW w:w="784" w:type="pct"/>
            <w:vMerge/>
          </w:tcPr>
          <w:p w:rsidR="00636462" w:rsidRPr="00636462" w:rsidRDefault="00636462" w:rsidP="00636462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Comic Sans MS" w:eastAsia="Times New Roman" w:hAnsi="Comic Sans MS" w:cs="Tahoma"/>
                <w:b/>
                <w:sz w:val="20"/>
                <w:szCs w:val="20"/>
                <w:lang w:val="en-AU" w:eastAsia="tr-TR"/>
              </w:rPr>
            </w:pPr>
          </w:p>
        </w:tc>
        <w:tc>
          <w:tcPr>
            <w:tcW w:w="4216" w:type="pct"/>
            <w:gridSpan w:val="3"/>
            <w:vMerge/>
          </w:tcPr>
          <w:p w:rsidR="00636462" w:rsidRPr="00636462" w:rsidRDefault="00636462" w:rsidP="00636462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Tahoma" w:eastAsia="Times New Roman" w:hAnsi="Tahoma" w:cs="Tahoma"/>
                <w:b/>
                <w:bCs/>
                <w:sz w:val="44"/>
                <w:szCs w:val="44"/>
                <w:lang w:val="en-AU" w:eastAsia="tr-TR"/>
              </w:rPr>
            </w:pPr>
          </w:p>
        </w:tc>
      </w:tr>
      <w:tr w:rsidR="00636462" w:rsidTr="00636462">
        <w:tc>
          <w:tcPr>
            <w:tcW w:w="5000" w:type="pct"/>
            <w:gridSpan w:val="4"/>
          </w:tcPr>
          <w:p w:rsidR="00636462" w:rsidRPr="00636462" w:rsidRDefault="00260ECC" w:rsidP="00636462">
            <w:pPr>
              <w:jc w:val="center"/>
              <w:rPr>
                <w:b/>
              </w:rPr>
            </w:pPr>
            <w:r>
              <w:rPr>
                <w:b/>
              </w:rPr>
              <w:t>Sorgun Meslek Yüksekokulu 2019</w:t>
            </w:r>
            <w:r w:rsidR="00411B66">
              <w:rPr>
                <w:b/>
              </w:rPr>
              <w:t>-2020</w:t>
            </w:r>
            <w:r w:rsidR="00636462" w:rsidRPr="00636462">
              <w:rPr>
                <w:b/>
              </w:rPr>
              <w:t xml:space="preserve"> Eğitim Öğretim Yılı</w:t>
            </w:r>
          </w:p>
        </w:tc>
      </w:tr>
      <w:tr w:rsidR="00636462" w:rsidTr="00BD2C95">
        <w:tc>
          <w:tcPr>
            <w:tcW w:w="1611" w:type="pct"/>
            <w:gridSpan w:val="2"/>
          </w:tcPr>
          <w:p w:rsidR="00636462" w:rsidRDefault="00636462" w:rsidP="00636462">
            <w:pPr>
              <w:pStyle w:val="ListeParagraf"/>
            </w:pPr>
            <w:r>
              <w:t>Konu</w:t>
            </w:r>
          </w:p>
        </w:tc>
        <w:tc>
          <w:tcPr>
            <w:tcW w:w="2032" w:type="pct"/>
          </w:tcPr>
          <w:p w:rsidR="00636462" w:rsidRDefault="00636462">
            <w:r>
              <w:t xml:space="preserve">Açıklama </w:t>
            </w:r>
          </w:p>
        </w:tc>
        <w:tc>
          <w:tcPr>
            <w:tcW w:w="1357" w:type="pct"/>
          </w:tcPr>
          <w:p w:rsidR="00636462" w:rsidRDefault="00636462">
            <w:r>
              <w:t>Tarih</w:t>
            </w:r>
          </w:p>
        </w:tc>
      </w:tr>
      <w:tr w:rsidR="00636462" w:rsidTr="00BD2C95">
        <w:tc>
          <w:tcPr>
            <w:tcW w:w="1611" w:type="pct"/>
            <w:gridSpan w:val="2"/>
          </w:tcPr>
          <w:p w:rsidR="00636462" w:rsidRDefault="00636462" w:rsidP="00636462">
            <w:pPr>
              <w:pStyle w:val="ListeParagraf"/>
              <w:numPr>
                <w:ilvl w:val="0"/>
                <w:numId w:val="1"/>
              </w:numPr>
            </w:pPr>
            <w:r>
              <w:t>Staj Başlama Evrakları</w:t>
            </w:r>
          </w:p>
        </w:tc>
        <w:tc>
          <w:tcPr>
            <w:tcW w:w="2032" w:type="pct"/>
          </w:tcPr>
          <w:p w:rsidR="001C45E8" w:rsidRPr="001C45E8" w:rsidRDefault="001C45E8" w:rsidP="001C45E8">
            <w:pPr>
              <w:pStyle w:val="ListeParagraf"/>
              <w:numPr>
                <w:ilvl w:val="0"/>
                <w:numId w:val="5"/>
              </w:numPr>
            </w:pPr>
            <w:r>
              <w:rPr>
                <w:b/>
              </w:rPr>
              <w:t xml:space="preserve">Staj Dilekçesini, </w:t>
            </w:r>
          </w:p>
          <w:p w:rsidR="001C45E8" w:rsidRPr="001C45E8" w:rsidRDefault="00636462" w:rsidP="001C45E8">
            <w:pPr>
              <w:pStyle w:val="ListeParagraf"/>
              <w:numPr>
                <w:ilvl w:val="0"/>
                <w:numId w:val="5"/>
              </w:numPr>
            </w:pPr>
            <w:r w:rsidRPr="001C45E8">
              <w:rPr>
                <w:b/>
              </w:rPr>
              <w:t xml:space="preserve"> Staj Sözleşme </w:t>
            </w:r>
            <w:proofErr w:type="spellStart"/>
            <w:r w:rsidRPr="001C45E8">
              <w:rPr>
                <w:b/>
              </w:rPr>
              <w:t>Formu’nu</w:t>
            </w:r>
            <w:proofErr w:type="spellEnd"/>
            <w:r w:rsidR="001C45E8">
              <w:rPr>
                <w:b/>
              </w:rPr>
              <w:t>,</w:t>
            </w:r>
          </w:p>
          <w:p w:rsidR="001C45E8" w:rsidRPr="001C45E8" w:rsidRDefault="001C45E8" w:rsidP="001C45E8">
            <w:pPr>
              <w:pStyle w:val="ListeParagraf"/>
              <w:numPr>
                <w:ilvl w:val="0"/>
                <w:numId w:val="5"/>
              </w:numPr>
            </w:pPr>
            <w:r>
              <w:rPr>
                <w:b/>
              </w:rPr>
              <w:t>Staj Talep Formunu</w:t>
            </w:r>
          </w:p>
          <w:p w:rsidR="00636462" w:rsidRDefault="00636462" w:rsidP="00BE39BD">
            <w:pPr>
              <w:jc w:val="both"/>
            </w:pPr>
            <w:r w:rsidRPr="001C45E8">
              <w:rPr>
                <w:b/>
              </w:rPr>
              <w:t xml:space="preserve"> Öğrenci</w:t>
            </w:r>
            <w:r w:rsidR="00BE39BD">
              <w:t xml:space="preserve"> Doldurur İşyerine Onaylatır, Danışman Öğretim Elemanını vasıtasıyla Müdürlüğe onaylatır </w:t>
            </w:r>
            <w:r w:rsidR="00E603D7">
              <w:t>ve Teslim</w:t>
            </w:r>
            <w:r>
              <w:t xml:space="preserve"> Eder.</w:t>
            </w:r>
          </w:p>
        </w:tc>
        <w:tc>
          <w:tcPr>
            <w:tcW w:w="1357" w:type="pct"/>
          </w:tcPr>
          <w:p w:rsidR="00636462" w:rsidRDefault="00636462">
            <w:r>
              <w:t xml:space="preserve">En Geç </w:t>
            </w:r>
            <w:r w:rsidR="00D127F7">
              <w:rPr>
                <w:b/>
              </w:rPr>
              <w:t>10</w:t>
            </w:r>
            <w:bookmarkStart w:id="0" w:name="_GoBack"/>
            <w:bookmarkEnd w:id="0"/>
            <w:r w:rsidR="00AE1DAC">
              <w:rPr>
                <w:b/>
              </w:rPr>
              <w:t>.07</w:t>
            </w:r>
            <w:r w:rsidR="00CB1923">
              <w:rPr>
                <w:b/>
              </w:rPr>
              <w:t>.2020</w:t>
            </w:r>
            <w:r>
              <w:t xml:space="preserve"> tarihinde teslim eder</w:t>
            </w:r>
          </w:p>
        </w:tc>
      </w:tr>
      <w:tr w:rsidR="00636462" w:rsidTr="00BD2C95">
        <w:tc>
          <w:tcPr>
            <w:tcW w:w="1611" w:type="pct"/>
            <w:gridSpan w:val="2"/>
          </w:tcPr>
          <w:p w:rsidR="00636462" w:rsidRDefault="00636462" w:rsidP="00CA6CDB">
            <w:pPr>
              <w:pStyle w:val="ListeParagraf"/>
              <w:numPr>
                <w:ilvl w:val="0"/>
                <w:numId w:val="1"/>
              </w:numPr>
            </w:pPr>
            <w:r>
              <w:t xml:space="preserve">Danışman </w:t>
            </w:r>
          </w:p>
        </w:tc>
        <w:tc>
          <w:tcPr>
            <w:tcW w:w="2032" w:type="pct"/>
          </w:tcPr>
          <w:p w:rsidR="00CA6CDB" w:rsidRDefault="00CA6CDB">
            <w:r>
              <w:t>Danışman Öğretim Elemanları Öğrencilerden Aldığı;</w:t>
            </w:r>
          </w:p>
          <w:p w:rsidR="00CA6CDB" w:rsidRPr="00CA6CDB" w:rsidRDefault="003F5DE4" w:rsidP="003F5DE4">
            <w:pPr>
              <w:pStyle w:val="ListeParagraf"/>
              <w:rPr>
                <w:b/>
              </w:rPr>
            </w:pPr>
            <w:r>
              <w:rPr>
                <w:b/>
              </w:rPr>
              <w:t>1-</w:t>
            </w:r>
            <w:r w:rsidR="00CA6CDB" w:rsidRPr="00CA6CDB">
              <w:rPr>
                <w:b/>
              </w:rPr>
              <w:t xml:space="preserve">Staj Talep </w:t>
            </w:r>
            <w:proofErr w:type="spellStart"/>
            <w:r w:rsidR="00CA6CDB" w:rsidRPr="00CA6CDB">
              <w:rPr>
                <w:b/>
              </w:rPr>
              <w:t>Formu’nu</w:t>
            </w:r>
            <w:proofErr w:type="spellEnd"/>
          </w:p>
          <w:p w:rsidR="00CA6CDB" w:rsidRPr="00CA6CDB" w:rsidRDefault="003F5DE4" w:rsidP="003F5DE4">
            <w:pPr>
              <w:pStyle w:val="ListeParagraf"/>
              <w:rPr>
                <w:b/>
              </w:rPr>
            </w:pPr>
            <w:r>
              <w:rPr>
                <w:b/>
              </w:rPr>
              <w:t>2-</w:t>
            </w:r>
            <w:r w:rsidR="00CA6CDB" w:rsidRPr="00CA6CDB">
              <w:rPr>
                <w:b/>
              </w:rPr>
              <w:t xml:space="preserve">Staj </w:t>
            </w:r>
            <w:proofErr w:type="spellStart"/>
            <w:r w:rsidR="00CA6CDB" w:rsidRPr="00CA6CDB">
              <w:rPr>
                <w:b/>
              </w:rPr>
              <w:t>Dilekçesi’ni</w:t>
            </w:r>
            <w:proofErr w:type="spellEnd"/>
          </w:p>
          <w:p w:rsidR="00CA6CDB" w:rsidRPr="006F35E9" w:rsidRDefault="003F5DE4" w:rsidP="003F5DE4">
            <w:pPr>
              <w:pStyle w:val="ListeParagraf"/>
              <w:rPr>
                <w:b/>
              </w:rPr>
            </w:pPr>
            <w:r>
              <w:rPr>
                <w:b/>
              </w:rPr>
              <w:t>3-</w:t>
            </w:r>
            <w:r w:rsidR="00CA6CDB" w:rsidRPr="006F35E9">
              <w:rPr>
                <w:b/>
              </w:rPr>
              <w:t xml:space="preserve">Staj Sözleşme </w:t>
            </w:r>
            <w:proofErr w:type="spellStart"/>
            <w:r w:rsidR="00CA6CDB" w:rsidRPr="006F35E9">
              <w:rPr>
                <w:b/>
              </w:rPr>
              <w:t>Formu’nu</w:t>
            </w:r>
            <w:proofErr w:type="spellEnd"/>
            <w:r w:rsidR="00CA6CDB" w:rsidRPr="006F35E9">
              <w:rPr>
                <w:b/>
              </w:rPr>
              <w:t xml:space="preserve">  </w:t>
            </w:r>
          </w:p>
          <w:p w:rsidR="00CA6CDB" w:rsidRPr="00CA6CDB" w:rsidRDefault="00CA6CDB" w:rsidP="00BE39BD">
            <w:pPr>
              <w:jc w:val="both"/>
            </w:pPr>
            <w:r>
              <w:t xml:space="preserve">Müdürlüğe </w:t>
            </w:r>
            <w:r w:rsidRPr="00456C21">
              <w:rPr>
                <w:b/>
              </w:rPr>
              <w:t>Staj Teslim Listesi</w:t>
            </w:r>
            <w:r>
              <w:t xml:space="preserve"> İle Teslim Eder.</w:t>
            </w:r>
          </w:p>
        </w:tc>
        <w:tc>
          <w:tcPr>
            <w:tcW w:w="1357" w:type="pct"/>
          </w:tcPr>
          <w:p w:rsidR="00636462" w:rsidRDefault="00CA6CDB">
            <w:r>
              <w:t xml:space="preserve">En Geç </w:t>
            </w:r>
            <w:r w:rsidR="002A319D">
              <w:rPr>
                <w:b/>
              </w:rPr>
              <w:t>13</w:t>
            </w:r>
            <w:r w:rsidR="00AE1DAC">
              <w:rPr>
                <w:b/>
              </w:rPr>
              <w:t>.07</w:t>
            </w:r>
            <w:r w:rsidR="00CB1923">
              <w:rPr>
                <w:b/>
              </w:rPr>
              <w:t>.2020</w:t>
            </w:r>
            <w:r w:rsidRPr="00CA6CDB">
              <w:t xml:space="preserve"> tarihinde teslim eder</w:t>
            </w:r>
            <w:r>
              <w:t>.</w:t>
            </w:r>
          </w:p>
        </w:tc>
      </w:tr>
      <w:tr w:rsidR="001D269F" w:rsidTr="001D269F">
        <w:tc>
          <w:tcPr>
            <w:tcW w:w="5000" w:type="pct"/>
            <w:gridSpan w:val="4"/>
          </w:tcPr>
          <w:p w:rsidR="001D269F" w:rsidRPr="00B50899" w:rsidRDefault="001D269F" w:rsidP="003925E5">
            <w:r>
              <w:t xml:space="preserve">Staj Başlama Tarihi:  </w:t>
            </w:r>
            <w:r w:rsidR="002A319D">
              <w:rPr>
                <w:b/>
              </w:rPr>
              <w:t>20.07</w:t>
            </w:r>
            <w:r w:rsidRPr="003925E5">
              <w:rPr>
                <w:b/>
              </w:rPr>
              <w:t>.2020</w:t>
            </w:r>
          </w:p>
          <w:p w:rsidR="001D269F" w:rsidRPr="00D21B06" w:rsidRDefault="001D269F" w:rsidP="001D269F">
            <w:pPr>
              <w:pStyle w:val="ListeParagraf"/>
              <w:numPr>
                <w:ilvl w:val="0"/>
                <w:numId w:val="2"/>
              </w:numPr>
              <w:ind w:firstLine="556"/>
              <w:rPr>
                <w:b/>
                <w:u w:val="single"/>
              </w:rPr>
            </w:pPr>
            <w:r w:rsidRPr="00D21B06">
              <w:rPr>
                <w:b/>
                <w:u w:val="single"/>
              </w:rPr>
              <w:t xml:space="preserve">Bölümler/ Staj Süresi 30 İş Günüdür (Turizm ve Otel İşletmeciliği Programı Hariç): </w:t>
            </w:r>
          </w:p>
          <w:p w:rsidR="001D269F" w:rsidRPr="003A2E40" w:rsidRDefault="001D269F" w:rsidP="00AE1DAC">
            <w:pPr>
              <w:pStyle w:val="ListeParagraf"/>
              <w:numPr>
                <w:ilvl w:val="0"/>
                <w:numId w:val="2"/>
              </w:numPr>
              <w:ind w:firstLine="556"/>
            </w:pPr>
            <w:r>
              <w:t xml:space="preserve">Staj Bitiş Tarihi (Cumartesi </w:t>
            </w:r>
            <w:proofErr w:type="gramStart"/>
            <w:r>
              <w:t>Dahil</w:t>
            </w:r>
            <w:proofErr w:type="gramEnd"/>
            <w:r>
              <w:t xml:space="preserve"> 6 Gün Çalışacaklar): </w:t>
            </w:r>
            <w:r w:rsidR="00792156">
              <w:rPr>
                <w:b/>
              </w:rPr>
              <w:t>26.08</w:t>
            </w:r>
            <w:r>
              <w:rPr>
                <w:b/>
              </w:rPr>
              <w:t>.2020</w:t>
            </w:r>
          </w:p>
          <w:p w:rsidR="003A2E40" w:rsidRPr="00AE1DAC" w:rsidRDefault="003A2E40" w:rsidP="00AE1DAC">
            <w:pPr>
              <w:pStyle w:val="ListeParagraf"/>
              <w:numPr>
                <w:ilvl w:val="0"/>
                <w:numId w:val="2"/>
              </w:numPr>
              <w:ind w:firstLine="556"/>
            </w:pPr>
            <w:r>
              <w:t xml:space="preserve">Staj Bitiş Tarihi (Cumartesi Hariç 5 Gün Çalışacaklar): </w:t>
            </w:r>
            <w:r w:rsidR="00792156">
              <w:rPr>
                <w:b/>
              </w:rPr>
              <w:t>01</w:t>
            </w:r>
            <w:r>
              <w:rPr>
                <w:b/>
              </w:rPr>
              <w:t>.09</w:t>
            </w:r>
            <w:r w:rsidRPr="001D269F">
              <w:rPr>
                <w:b/>
              </w:rPr>
              <w:t>.2020</w:t>
            </w:r>
          </w:p>
          <w:p w:rsidR="001D269F" w:rsidRDefault="001D269F" w:rsidP="001D269F">
            <w:pPr>
              <w:pStyle w:val="ListeParagraf"/>
              <w:numPr>
                <w:ilvl w:val="0"/>
                <w:numId w:val="2"/>
              </w:numPr>
              <w:ind w:firstLine="556"/>
              <w:rPr>
                <w:b/>
                <w:u w:val="single"/>
              </w:rPr>
            </w:pPr>
            <w:r w:rsidRPr="00D21B06">
              <w:rPr>
                <w:b/>
                <w:u w:val="single"/>
              </w:rPr>
              <w:t xml:space="preserve">Bölümler/ </w:t>
            </w:r>
            <w:r>
              <w:rPr>
                <w:b/>
                <w:u w:val="single"/>
              </w:rPr>
              <w:t>Staj Süresi 40 İş Günüdür - Turizm ve Otel İşletmeciliği:</w:t>
            </w:r>
          </w:p>
          <w:p w:rsidR="001D269F" w:rsidRDefault="001D269F" w:rsidP="003A2E40">
            <w:pPr>
              <w:pStyle w:val="ListeParagraf"/>
              <w:numPr>
                <w:ilvl w:val="0"/>
                <w:numId w:val="2"/>
              </w:numPr>
              <w:ind w:firstLine="556"/>
            </w:pPr>
            <w:r>
              <w:t xml:space="preserve">Staj Bitiş Tarihi (Cumartesi </w:t>
            </w:r>
            <w:proofErr w:type="gramStart"/>
            <w:r>
              <w:t>Dahil</w:t>
            </w:r>
            <w:proofErr w:type="gramEnd"/>
            <w:r>
              <w:t xml:space="preserve"> 6 Gün Çalışacaklar): </w:t>
            </w:r>
            <w:r w:rsidR="00792156">
              <w:rPr>
                <w:b/>
              </w:rPr>
              <w:t>07</w:t>
            </w:r>
            <w:r w:rsidR="003A2E40">
              <w:rPr>
                <w:b/>
              </w:rPr>
              <w:t>.09</w:t>
            </w:r>
            <w:r>
              <w:rPr>
                <w:b/>
              </w:rPr>
              <w:t>.2020</w:t>
            </w:r>
          </w:p>
        </w:tc>
      </w:tr>
      <w:tr w:rsidR="00CA6CDB" w:rsidTr="00BD2C95">
        <w:tc>
          <w:tcPr>
            <w:tcW w:w="1611" w:type="pct"/>
            <w:gridSpan w:val="2"/>
          </w:tcPr>
          <w:p w:rsidR="00CA6CDB" w:rsidRDefault="00CA6CDB" w:rsidP="003F5DE4">
            <w:pPr>
              <w:pStyle w:val="ListeParagraf"/>
              <w:numPr>
                <w:ilvl w:val="0"/>
                <w:numId w:val="1"/>
              </w:numPr>
            </w:pPr>
            <w:r>
              <w:t xml:space="preserve">Staj Dosyası Tesliminde </w:t>
            </w:r>
          </w:p>
        </w:tc>
        <w:tc>
          <w:tcPr>
            <w:tcW w:w="2032" w:type="pct"/>
          </w:tcPr>
          <w:p w:rsidR="00CA6CDB" w:rsidRDefault="00CA6CDB">
            <w:r>
              <w:t>Danışman Öğretim Elemanları Öğrencilerin Dosyası İçerisinde Bulunması Gereken;</w:t>
            </w:r>
          </w:p>
          <w:p w:rsidR="00CA6CDB" w:rsidRPr="00CA6CDB" w:rsidRDefault="00CA6CDB" w:rsidP="00CA6CDB">
            <w:pPr>
              <w:pStyle w:val="ListeParagraf"/>
              <w:numPr>
                <w:ilvl w:val="0"/>
                <w:numId w:val="4"/>
              </w:numPr>
              <w:rPr>
                <w:b/>
              </w:rPr>
            </w:pPr>
            <w:r w:rsidRPr="00CA6CDB">
              <w:rPr>
                <w:b/>
              </w:rPr>
              <w:t>Staj Devam Takip Çizelgesi</w:t>
            </w:r>
          </w:p>
          <w:p w:rsidR="00CA6CDB" w:rsidRPr="00E212F9" w:rsidRDefault="00CA6CDB" w:rsidP="00CA6CDB">
            <w:pPr>
              <w:pStyle w:val="ListeParagraf"/>
              <w:numPr>
                <w:ilvl w:val="0"/>
                <w:numId w:val="4"/>
              </w:numPr>
              <w:rPr>
                <w:b/>
              </w:rPr>
            </w:pPr>
            <w:r w:rsidRPr="00E212F9">
              <w:rPr>
                <w:b/>
              </w:rPr>
              <w:t>Staj Değerlendirme Formu</w:t>
            </w:r>
          </w:p>
          <w:p w:rsidR="00CA6CDB" w:rsidRDefault="00CA6CDB" w:rsidP="00CA6CDB">
            <w:r>
              <w:t xml:space="preserve">Evrakları Kapalı Zarf İçerisinde Staj Bitişlerini Takiben </w:t>
            </w:r>
            <w:r w:rsidRPr="00456C21">
              <w:rPr>
                <w:b/>
              </w:rPr>
              <w:t>Staj Dosyası</w:t>
            </w:r>
            <w:r>
              <w:t xml:space="preserve"> ile Birlikte Teslim Alır ve Kontrol Eder.</w:t>
            </w:r>
          </w:p>
        </w:tc>
        <w:tc>
          <w:tcPr>
            <w:tcW w:w="1357" w:type="pct"/>
          </w:tcPr>
          <w:p w:rsidR="00CA6CDB" w:rsidRDefault="00E67411">
            <w:r>
              <w:t xml:space="preserve">2020-2021 Eğitim Öğretim Yılı Güz yarıyılının başlamasından </w:t>
            </w:r>
            <w:r w:rsidRPr="00E67411">
              <w:rPr>
                <w:b/>
              </w:rPr>
              <w:t>en geç 2 hafta sonra</w:t>
            </w:r>
            <w:r>
              <w:t xml:space="preserve"> öğrenci tüm evrakları Danışmanına teslim eder.</w:t>
            </w:r>
          </w:p>
        </w:tc>
      </w:tr>
      <w:tr w:rsidR="00E67411" w:rsidTr="00E67411">
        <w:tc>
          <w:tcPr>
            <w:tcW w:w="1611" w:type="pct"/>
            <w:gridSpan w:val="2"/>
          </w:tcPr>
          <w:p w:rsidR="00E67411" w:rsidRDefault="00E67411" w:rsidP="003F5DE4">
            <w:pPr>
              <w:pStyle w:val="ListeParagraf"/>
              <w:numPr>
                <w:ilvl w:val="0"/>
                <w:numId w:val="1"/>
              </w:numPr>
            </w:pPr>
            <w:r>
              <w:t>Stajların Kabulü</w:t>
            </w:r>
          </w:p>
        </w:tc>
        <w:tc>
          <w:tcPr>
            <w:tcW w:w="3389" w:type="pct"/>
            <w:gridSpan w:val="2"/>
          </w:tcPr>
          <w:p w:rsidR="00E67411" w:rsidRDefault="00E67411" w:rsidP="00E67411">
            <w:pPr>
              <w:pStyle w:val="ListeParagraf"/>
              <w:numPr>
                <w:ilvl w:val="0"/>
                <w:numId w:val="7"/>
              </w:numPr>
            </w:pPr>
            <w:r>
              <w:t xml:space="preserve">Danışman Öğretim Elemanı, 2020-2021 Eğitim Öğretim Yılı Güz yarıyılının başlamasından </w:t>
            </w:r>
            <w:r w:rsidRPr="00E67411">
              <w:rPr>
                <w:b/>
              </w:rPr>
              <w:t xml:space="preserve">en geç </w:t>
            </w:r>
            <w:r>
              <w:rPr>
                <w:b/>
              </w:rPr>
              <w:t>3 hafta</w:t>
            </w:r>
            <w:r w:rsidRPr="00E67411">
              <w:rPr>
                <w:b/>
              </w:rPr>
              <w:t xml:space="preserve"> sonra</w:t>
            </w:r>
            <w:r>
              <w:t xml:space="preserve"> öğrencinin evraklarını kontrol eder ve görüşünü bildirir yazıyı staj komisyonuna teslim eder.</w:t>
            </w:r>
          </w:p>
          <w:p w:rsidR="00E67411" w:rsidRDefault="00E67411" w:rsidP="00E67411">
            <w:pPr>
              <w:pStyle w:val="ListeParagraf"/>
              <w:numPr>
                <w:ilvl w:val="0"/>
                <w:numId w:val="7"/>
              </w:numPr>
            </w:pPr>
            <w:r>
              <w:t xml:space="preserve">Staj Komisyonu, 2020-2021 Eğitim Öğretim Yılı Güz yarıyılının başlamasından </w:t>
            </w:r>
            <w:r w:rsidRPr="00E67411">
              <w:rPr>
                <w:b/>
              </w:rPr>
              <w:t xml:space="preserve">en geç </w:t>
            </w:r>
            <w:r>
              <w:rPr>
                <w:b/>
              </w:rPr>
              <w:t>1 ay</w:t>
            </w:r>
            <w:r w:rsidRPr="00E67411">
              <w:rPr>
                <w:b/>
              </w:rPr>
              <w:t xml:space="preserve"> sonra</w:t>
            </w:r>
            <w:r>
              <w:t xml:space="preserve"> danışmanın görüşüne ve kontrol edilen evraklara istinaden stajın kabulü veya reddi yönünde karar verir.</w:t>
            </w:r>
          </w:p>
        </w:tc>
      </w:tr>
      <w:tr w:rsidR="00BD2C95" w:rsidTr="00BD2C95">
        <w:tc>
          <w:tcPr>
            <w:tcW w:w="5000" w:type="pct"/>
            <w:gridSpan w:val="4"/>
          </w:tcPr>
          <w:p w:rsidR="00BD2C95" w:rsidRPr="00887DB2" w:rsidRDefault="00BD2C95">
            <w:pPr>
              <w:rPr>
                <w:i/>
              </w:rPr>
            </w:pPr>
            <w:r w:rsidRPr="00887DB2">
              <w:rPr>
                <w:i/>
              </w:rPr>
              <w:t>Ek-1: Staj Talep Formu</w:t>
            </w:r>
          </w:p>
          <w:p w:rsidR="00BD2C95" w:rsidRPr="00887DB2" w:rsidRDefault="00BD2C95">
            <w:pPr>
              <w:rPr>
                <w:i/>
              </w:rPr>
            </w:pPr>
            <w:r w:rsidRPr="00887DB2">
              <w:rPr>
                <w:i/>
              </w:rPr>
              <w:t>Ek-2: Staj Dilekçesi</w:t>
            </w:r>
          </w:p>
          <w:p w:rsidR="00BD2C95" w:rsidRPr="00887DB2" w:rsidRDefault="00BD2C95">
            <w:pPr>
              <w:rPr>
                <w:i/>
              </w:rPr>
            </w:pPr>
            <w:r w:rsidRPr="00887DB2">
              <w:rPr>
                <w:i/>
              </w:rPr>
              <w:t>Ek-3: Staj Sözleşme Formu</w:t>
            </w:r>
          </w:p>
          <w:p w:rsidR="00BD2C95" w:rsidRPr="00887DB2" w:rsidRDefault="00BD2C95">
            <w:pPr>
              <w:rPr>
                <w:i/>
              </w:rPr>
            </w:pPr>
            <w:r w:rsidRPr="00887DB2">
              <w:rPr>
                <w:i/>
              </w:rPr>
              <w:t>Ek-4: Staj Teslim Listesi</w:t>
            </w:r>
          </w:p>
          <w:p w:rsidR="00BD2C95" w:rsidRPr="00887DB2" w:rsidRDefault="00BD2C95">
            <w:pPr>
              <w:rPr>
                <w:i/>
              </w:rPr>
            </w:pPr>
            <w:r w:rsidRPr="00887DB2">
              <w:rPr>
                <w:i/>
              </w:rPr>
              <w:t>Ek-5: Staj Devam Takip Çizelgesi</w:t>
            </w:r>
          </w:p>
          <w:p w:rsidR="00BD2C95" w:rsidRDefault="00BD2C95">
            <w:r w:rsidRPr="00887DB2">
              <w:rPr>
                <w:i/>
              </w:rPr>
              <w:t>Ek-6: Staj Değerlendirme Formu</w:t>
            </w:r>
          </w:p>
        </w:tc>
      </w:tr>
      <w:tr w:rsidR="00E10663" w:rsidTr="00BD2C95">
        <w:tc>
          <w:tcPr>
            <w:tcW w:w="5000" w:type="pct"/>
            <w:gridSpan w:val="4"/>
          </w:tcPr>
          <w:p w:rsidR="00E10663" w:rsidRPr="00887DB2" w:rsidRDefault="00E10663" w:rsidP="000A46AA">
            <w:pPr>
              <w:rPr>
                <w:i/>
              </w:rPr>
            </w:pPr>
            <w:r>
              <w:rPr>
                <w:i/>
              </w:rPr>
              <w:t xml:space="preserve">Diğer Tüm Bilgileri </w:t>
            </w:r>
            <w:hyperlink r:id="rId6" w:history="1">
              <w:r w:rsidR="000A46AA" w:rsidRPr="00FC44C8">
                <w:rPr>
                  <w:rStyle w:val="Kpr"/>
                  <w:i/>
                </w:rPr>
                <w:t>http://myosorgun.bozok.edu.tr</w:t>
              </w:r>
            </w:hyperlink>
            <w:r>
              <w:rPr>
                <w:i/>
              </w:rPr>
              <w:t xml:space="preserve"> internet sayfasından ulaşılabilir.</w:t>
            </w:r>
          </w:p>
        </w:tc>
      </w:tr>
    </w:tbl>
    <w:p w:rsidR="001D5227" w:rsidRDefault="001D5227"/>
    <w:sectPr w:rsidR="001D5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48D7"/>
    <w:multiLevelType w:val="hybridMultilevel"/>
    <w:tmpl w:val="C99E3596"/>
    <w:lvl w:ilvl="0" w:tplc="1BF267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F5A41"/>
    <w:multiLevelType w:val="hybridMultilevel"/>
    <w:tmpl w:val="70A84716"/>
    <w:lvl w:ilvl="0" w:tplc="E8B8A1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4382B"/>
    <w:multiLevelType w:val="hybridMultilevel"/>
    <w:tmpl w:val="F0A0E00E"/>
    <w:lvl w:ilvl="0" w:tplc="8702B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D5439"/>
    <w:multiLevelType w:val="hybridMultilevel"/>
    <w:tmpl w:val="2E6664EC"/>
    <w:lvl w:ilvl="0" w:tplc="7F3A3A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04665"/>
    <w:multiLevelType w:val="hybridMultilevel"/>
    <w:tmpl w:val="99BA21FE"/>
    <w:lvl w:ilvl="0" w:tplc="87CC269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826F0"/>
    <w:multiLevelType w:val="hybridMultilevel"/>
    <w:tmpl w:val="5F84D4F0"/>
    <w:lvl w:ilvl="0" w:tplc="964C4B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A5AD1"/>
    <w:multiLevelType w:val="hybridMultilevel"/>
    <w:tmpl w:val="E9645492"/>
    <w:lvl w:ilvl="0" w:tplc="CD0014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B5"/>
    <w:rsid w:val="0002585A"/>
    <w:rsid w:val="000A46AA"/>
    <w:rsid w:val="001552D0"/>
    <w:rsid w:val="00185E47"/>
    <w:rsid w:val="001C45E8"/>
    <w:rsid w:val="001D269F"/>
    <w:rsid w:val="001D5227"/>
    <w:rsid w:val="001E2F09"/>
    <w:rsid w:val="00260ECC"/>
    <w:rsid w:val="002A319D"/>
    <w:rsid w:val="00383AB8"/>
    <w:rsid w:val="003925E5"/>
    <w:rsid w:val="003A2E40"/>
    <w:rsid w:val="003F5DE4"/>
    <w:rsid w:val="00411B66"/>
    <w:rsid w:val="00454195"/>
    <w:rsid w:val="00456C21"/>
    <w:rsid w:val="00456F24"/>
    <w:rsid w:val="00562C02"/>
    <w:rsid w:val="005D3A0C"/>
    <w:rsid w:val="00636462"/>
    <w:rsid w:val="006D0675"/>
    <w:rsid w:val="006F35E9"/>
    <w:rsid w:val="00752CD6"/>
    <w:rsid w:val="00756FB5"/>
    <w:rsid w:val="00782337"/>
    <w:rsid w:val="00792156"/>
    <w:rsid w:val="007A7249"/>
    <w:rsid w:val="007D07C9"/>
    <w:rsid w:val="00887DB2"/>
    <w:rsid w:val="0089564E"/>
    <w:rsid w:val="00906884"/>
    <w:rsid w:val="00A95C14"/>
    <w:rsid w:val="00AA6E80"/>
    <w:rsid w:val="00AE1DAC"/>
    <w:rsid w:val="00B0054A"/>
    <w:rsid w:val="00B25122"/>
    <w:rsid w:val="00B50899"/>
    <w:rsid w:val="00BD2C95"/>
    <w:rsid w:val="00BE39BD"/>
    <w:rsid w:val="00BE50F3"/>
    <w:rsid w:val="00C1191E"/>
    <w:rsid w:val="00CA6CDB"/>
    <w:rsid w:val="00CB1923"/>
    <w:rsid w:val="00CB27FE"/>
    <w:rsid w:val="00D127F7"/>
    <w:rsid w:val="00D21B06"/>
    <w:rsid w:val="00D67C85"/>
    <w:rsid w:val="00DA73C8"/>
    <w:rsid w:val="00E10663"/>
    <w:rsid w:val="00E212F9"/>
    <w:rsid w:val="00E33DA1"/>
    <w:rsid w:val="00E603D7"/>
    <w:rsid w:val="00E67411"/>
    <w:rsid w:val="00E8204C"/>
    <w:rsid w:val="00F0031D"/>
    <w:rsid w:val="00F237C1"/>
    <w:rsid w:val="00F81BA8"/>
    <w:rsid w:val="00FC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08CB"/>
  <w15:docId w15:val="{E471B225-C61B-4F60-829B-282CF219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3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646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3646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106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osorgun.bozok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acer_X2630G</dc:creator>
  <cp:lastModifiedBy>Toshiba</cp:lastModifiedBy>
  <cp:revision>9</cp:revision>
  <cp:lastPrinted>2020-02-28T09:06:00Z</cp:lastPrinted>
  <dcterms:created xsi:type="dcterms:W3CDTF">2020-05-11T11:41:00Z</dcterms:created>
  <dcterms:modified xsi:type="dcterms:W3CDTF">2020-06-29T08:43:00Z</dcterms:modified>
</cp:coreProperties>
</file>