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3"/>
      </w:tblGrid>
      <w:tr w:rsidR="005D3F0B" w:rsidTr="005D3F0B">
        <w:tblPrEx>
          <w:tblCellMar>
            <w:top w:w="0" w:type="dxa"/>
            <w:bottom w:w="0" w:type="dxa"/>
          </w:tblCellMar>
        </w:tblPrEx>
        <w:trPr>
          <w:trHeight w:val="13674"/>
        </w:trPr>
        <w:tc>
          <w:tcPr>
            <w:tcW w:w="9203" w:type="dxa"/>
          </w:tcPr>
          <w:p w:rsidR="000068C9" w:rsidRPr="000A5BE7" w:rsidRDefault="000068C9" w:rsidP="000068C9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proofErr w:type="gramStart"/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Vekalet</w:t>
            </w:r>
            <w:proofErr w:type="gramEnd"/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Durumu:</w:t>
            </w:r>
          </w:p>
          <w:p w:rsidR="000068C9" w:rsidRDefault="000068C9" w:rsidP="000068C9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Yerine diğer memurlardan ilgili görevin niteliklerine sahip olanlardan görevlendirilen bir memur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vekalet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eder.</w:t>
            </w:r>
          </w:p>
          <w:p w:rsidR="000068C9" w:rsidRPr="000A5BE7" w:rsidRDefault="000068C9" w:rsidP="000068C9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2.Yetki ve Sorumluluklar:</w:t>
            </w:r>
          </w:p>
          <w:p w:rsidR="000068C9" w:rsidRPr="00322990" w:rsidRDefault="000068C9" w:rsidP="000068C9">
            <w:pPr>
              <w:spacing w:line="250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22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Sorumluluğunda olan iç ve dış alanların düzenli, temiz ve </w:t>
            </w:r>
            <w:proofErr w:type="gramStart"/>
            <w:r w:rsidRPr="00322990">
              <w:rPr>
                <w:rFonts w:ascii="Times New Roman" w:eastAsia="Times New Roman" w:hAnsi="Times New Roman" w:cs="Times New Roman"/>
                <w:sz w:val="20"/>
                <w:szCs w:val="20"/>
              </w:rPr>
              <w:t>hijyenik</w:t>
            </w:r>
            <w:proofErr w:type="gramEnd"/>
            <w:r w:rsidRPr="00322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olmasını, birimlerin bina, eklenti ve katlarında yerleşimin düzenini ve devamlılığını sağlar.</w:t>
            </w:r>
          </w:p>
          <w:p w:rsidR="000068C9" w:rsidRPr="00322990" w:rsidRDefault="000068C9" w:rsidP="000068C9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22990">
              <w:rPr>
                <w:rFonts w:ascii="Times New Roman" w:eastAsia="Times New Roman" w:hAnsi="Times New Roman" w:cs="Times New Roman"/>
                <w:sz w:val="20"/>
                <w:szCs w:val="20"/>
              </w:rPr>
              <w:t>Sınıf, laboratuvar, koridor gibi alanların havalandırılması sağlar.</w:t>
            </w:r>
          </w:p>
          <w:p w:rsidR="000068C9" w:rsidRPr="00322990" w:rsidRDefault="000068C9" w:rsidP="000068C9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22990">
              <w:rPr>
                <w:rFonts w:ascii="Times New Roman" w:eastAsia="Times New Roman" w:hAnsi="Times New Roman" w:cs="Times New Roman"/>
                <w:sz w:val="20"/>
                <w:szCs w:val="20"/>
              </w:rPr>
              <w:t>Fotokopi, teksir gibi işlere yardımcı olur.</w:t>
            </w:r>
          </w:p>
          <w:p w:rsidR="000068C9" w:rsidRPr="00322990" w:rsidRDefault="000068C9" w:rsidP="000068C9">
            <w:pPr>
              <w:spacing w:line="250" w:lineRule="exact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22990">
              <w:rPr>
                <w:rFonts w:ascii="Times New Roman" w:eastAsia="Times New Roman" w:hAnsi="Times New Roman" w:cs="Times New Roman"/>
                <w:sz w:val="20"/>
                <w:szCs w:val="20"/>
              </w:rPr>
              <w:t>Elektrik, su, cam, çerçeve, kapılarda vb. aksaklıkları yüksekokul sekreterine bildirir, yanan lamba, açık kalmış musluk vb. israfa neden olan her şeye müdahale eder.</w:t>
            </w:r>
          </w:p>
          <w:p w:rsidR="000068C9" w:rsidRPr="00322990" w:rsidRDefault="000068C9" w:rsidP="000068C9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22990">
              <w:rPr>
                <w:rFonts w:ascii="Times New Roman" w:eastAsia="Times New Roman" w:hAnsi="Times New Roman" w:cs="Times New Roman"/>
                <w:sz w:val="20"/>
                <w:szCs w:val="20"/>
              </w:rPr>
              <w:t>Çalışma ortamına giren tüm kişilerin ortamdan memnun ayrılmalarını sağlar</w:t>
            </w:r>
          </w:p>
          <w:p w:rsidR="000068C9" w:rsidRDefault="000068C9" w:rsidP="000068C9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68C9" w:rsidRDefault="000068C9" w:rsidP="000068C9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3.Üst-Ast İlişkisi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0068C9" w:rsidRDefault="000068C9" w:rsidP="000068C9">
            <w:pPr>
              <w:spacing w:after="284" w:line="254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Yüksekokul Sekreterine ve Yüksekokul Müdürüne bağlıdır. </w:t>
            </w:r>
          </w:p>
          <w:p w:rsidR="000068C9" w:rsidRDefault="000068C9" w:rsidP="000068C9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68C9" w:rsidRPr="00191D42" w:rsidRDefault="000068C9" w:rsidP="000068C9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D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4.Görev Profili</w:t>
            </w:r>
          </w:p>
          <w:p w:rsidR="000068C9" w:rsidRPr="00A66C23" w:rsidRDefault="000068C9" w:rsidP="000068C9">
            <w:pPr>
              <w:spacing w:line="250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657 Sayılı Devlet Memurları Kanunu’nda ve 2547 Sayılı Yüksek Öğretim Kanunu’nda belirtilen genel niteliklere sahip olmak,</w:t>
            </w:r>
          </w:p>
          <w:p w:rsidR="000068C9" w:rsidRPr="00A66C23" w:rsidRDefault="000068C9" w:rsidP="000068C9">
            <w:pPr>
              <w:spacing w:line="250" w:lineRule="exact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Görevinin gerektirdiği düzeyde iş deneyimine sahip olmak,</w:t>
            </w:r>
          </w:p>
          <w:p w:rsidR="000068C9" w:rsidRPr="00A66C23" w:rsidRDefault="000068C9" w:rsidP="000068C9">
            <w:pPr>
              <w:spacing w:after="280" w:line="250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Faaliyetlerini en iyi şekilde sürdürebilmesi için gerekli karar verme ve sorun çözme niteliklerine sahip olmak.</w:t>
            </w:r>
          </w:p>
          <w:p w:rsidR="005D3F0B" w:rsidRDefault="005D3F0B" w:rsidP="00773071">
            <w:pPr>
              <w:spacing w:before="162" w:after="220" w:line="250" w:lineRule="exact"/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6C23" w:rsidRPr="00521158" w:rsidRDefault="00A66C23" w:rsidP="00191D42">
      <w:pPr>
        <w:tabs>
          <w:tab w:val="left" w:pos="6975"/>
        </w:tabs>
        <w:rPr>
          <w:rFonts w:ascii="Times New Roman" w:eastAsia="Times New Roman" w:hAnsi="Times New Roman" w:cs="Times New Roman"/>
          <w:sz w:val="20"/>
          <w:szCs w:val="20"/>
        </w:rPr>
        <w:sectPr w:rsidR="00A66C23" w:rsidRPr="00521158" w:rsidSect="00A66C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1942" w:right="1248" w:bottom="935" w:left="1358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1D5227" w:rsidRPr="00191D42" w:rsidRDefault="001D5227" w:rsidP="00191D42">
      <w:pPr>
        <w:tabs>
          <w:tab w:val="left" w:pos="2054"/>
        </w:tabs>
      </w:pPr>
    </w:p>
    <w:sectPr w:rsidR="001D5227" w:rsidRPr="00191D4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176" w:rsidRDefault="00D15176" w:rsidP="00A66C23">
      <w:r>
        <w:separator/>
      </w:r>
    </w:p>
  </w:endnote>
  <w:endnote w:type="continuationSeparator" w:id="0">
    <w:p w:rsidR="00D15176" w:rsidRDefault="00D15176" w:rsidP="00A6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990" w:rsidRDefault="0032299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inside" w:tblpY="170"/>
      <w:tblOverlap w:val="never"/>
      <w:tblW w:w="922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63"/>
      <w:gridCol w:w="3804"/>
      <w:gridCol w:w="757"/>
    </w:tblGrid>
    <w:tr w:rsidR="00773071" w:rsidRPr="00773071" w:rsidTr="0015383E">
      <w:trPr>
        <w:trHeight w:hRule="exact" w:val="165"/>
      </w:trPr>
      <w:tc>
        <w:tcPr>
          <w:tcW w:w="4663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Hazırlayan</w:t>
          </w:r>
        </w:p>
      </w:tc>
      <w:tc>
        <w:tcPr>
          <w:tcW w:w="3804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 xml:space="preserve">Onaylayan </w:t>
          </w:r>
          <w:proofErr w:type="gramStart"/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08/08/2018</w:t>
          </w:r>
          <w:proofErr w:type="gramEnd"/>
        </w:p>
      </w:tc>
      <w:tc>
        <w:tcPr>
          <w:tcW w:w="75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  <w:tr w:rsidR="00773071" w:rsidRPr="00773071" w:rsidTr="0015383E">
      <w:trPr>
        <w:trHeight w:hRule="exact" w:val="121"/>
      </w:trPr>
      <w:tc>
        <w:tcPr>
          <w:tcW w:w="4663" w:type="dxa"/>
          <w:tcBorders>
            <w:left w:val="single" w:sz="4" w:space="0" w:color="auto"/>
          </w:tcBorders>
          <w:shd w:val="clear" w:color="auto" w:fill="FFFFFF"/>
        </w:tcPr>
        <w:p w:rsidR="00773071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>Bil. İşl. Ali BABAYİĞİT</w:t>
          </w:r>
        </w:p>
        <w:p w:rsidR="00A82D78" w:rsidRPr="00773071" w:rsidRDefault="00A82D78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</w:tcBorders>
          <w:shd w:val="clear" w:color="auto" w:fill="FFFFFF"/>
        </w:tcPr>
        <w:p w:rsidR="0015383E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>Prof. Dr. İsmail AKDENİZ</w:t>
          </w:r>
        </w:p>
        <w:p w:rsidR="00A82D78" w:rsidRDefault="00A82D78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  <w:p w:rsidR="00A82D78" w:rsidRDefault="00A82D78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  <w:p w:rsidR="00191D42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  <w:p w:rsidR="00191D42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  <w:p w:rsidR="00191D42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>MM</w:t>
          </w:r>
        </w:p>
        <w:p w:rsidR="00191D42" w:rsidRPr="00773071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  <w:tr w:rsidR="00773071" w:rsidRPr="00773071" w:rsidTr="0015383E">
      <w:trPr>
        <w:trHeight w:hRule="exact" w:val="132"/>
      </w:trPr>
      <w:tc>
        <w:tcPr>
          <w:tcW w:w="4663" w:type="dxa"/>
          <w:tcBorders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191D42" w:rsidP="0015383E">
          <w:pPr>
            <w:spacing w:line="160" w:lineRule="exact"/>
            <w:ind w:left="40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 xml:space="preserve">                               Kalite Görevlisi</w:t>
          </w:r>
        </w:p>
      </w:tc>
      <w:tc>
        <w:tcPr>
          <w:tcW w:w="3804" w:type="dxa"/>
          <w:tcBorders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 xml:space="preserve">Kalite Sorumlusu </w:t>
          </w: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Sayfa No</w:t>
          </w:r>
        </w:p>
      </w:tc>
    </w:tr>
    <w:tr w:rsidR="00773071" w:rsidRPr="00773071" w:rsidTr="0015383E">
      <w:trPr>
        <w:trHeight w:hRule="exact" w:val="147"/>
      </w:trPr>
      <w:tc>
        <w:tcPr>
          <w:tcW w:w="4663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34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320" w:lineRule="exact"/>
            <w:ind w:left="2680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7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sz w:val="17"/>
              <w:szCs w:val="17"/>
            </w:rPr>
            <w:t>1/1</w:t>
          </w:r>
        </w:p>
      </w:tc>
    </w:tr>
    <w:tr w:rsidR="00773071" w:rsidRPr="00773071" w:rsidTr="0015383E">
      <w:trPr>
        <w:trHeight w:hRule="exact" w:val="302"/>
      </w:trPr>
      <w:tc>
        <w:tcPr>
          <w:tcW w:w="4663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tabs>
              <w:tab w:val="left" w:leader="hyphen" w:pos="552"/>
            </w:tabs>
            <w:spacing w:line="170" w:lineRule="exact"/>
            <w:jc w:val="both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  <w:tc>
        <w:tcPr>
          <w:tcW w:w="75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</w:tbl>
  <w:p w:rsidR="00773071" w:rsidRDefault="0077307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990" w:rsidRDefault="0032299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176" w:rsidRDefault="00D15176" w:rsidP="00A66C23">
      <w:r>
        <w:separator/>
      </w:r>
    </w:p>
  </w:footnote>
  <w:footnote w:type="continuationSeparator" w:id="0">
    <w:p w:rsidR="00D15176" w:rsidRDefault="00D15176" w:rsidP="00A66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990" w:rsidRDefault="0032299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6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6"/>
    </w:tblGrid>
    <w:tr w:rsidR="00773071" w:rsidTr="00773071">
      <w:trPr>
        <w:trHeight w:val="100"/>
      </w:trPr>
      <w:tc>
        <w:tcPr>
          <w:tcW w:w="9416" w:type="dxa"/>
        </w:tcPr>
        <w:p w:rsidR="00773071" w:rsidRDefault="00773071">
          <w:pPr>
            <w:rPr>
              <w:sz w:val="2"/>
              <w:szCs w:val="2"/>
            </w:rPr>
          </w:pPr>
        </w:p>
      </w:tc>
    </w:tr>
  </w:tbl>
  <w:p w:rsidR="00773071" w:rsidRPr="00773071" w:rsidRDefault="000068C9" w:rsidP="00773071">
    <w:pPr>
      <w:spacing w:line="860" w:lineRule="exact"/>
      <w:ind w:left="580"/>
      <w:rPr>
        <w:rFonts w:ascii="Times New Roman" w:eastAsia="Times New Roman" w:hAnsi="Times New Roman" w:cs="Times New Roman"/>
        <w:color w:val="auto"/>
        <w:spacing w:val="10"/>
        <w:sz w:val="17"/>
        <w:szCs w:val="17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492760</wp:posOffset>
              </wp:positionH>
              <wp:positionV relativeFrom="page">
                <wp:posOffset>214630</wp:posOffset>
              </wp:positionV>
              <wp:extent cx="6508115" cy="691515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115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Overlap w:val="never"/>
                            <w:tblW w:w="0" w:type="auto"/>
                            <w:jc w:val="center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120"/>
                            <w:gridCol w:w="4536"/>
                            <w:gridCol w:w="1276"/>
                            <w:gridCol w:w="2155"/>
                          </w:tblGrid>
                          <w:tr w:rsidR="00773071" w:rsidRPr="00773071" w:rsidTr="00773071">
                            <w:trPr>
                              <w:trHeight w:hRule="exact" w:val="301"/>
                              <w:jc w:val="center"/>
                            </w:trPr>
                            <w:tc>
                              <w:tcPr>
                                <w:tcW w:w="1120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before="120" w:line="860" w:lineRule="exact"/>
                                  <w:ind w:left="57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auto"/>
                                    <w:spacing w:val="10"/>
                                    <w:sz w:val="17"/>
                                    <w:szCs w:val="17"/>
                                    <w:lang w:bidi="ar-SA"/>
                                  </w:rPr>
                                  <w:drawing>
                                    <wp:inline distT="0" distB="0" distL="0" distR="0" wp14:anchorId="2C4BB126" wp14:editId="6ED7DA71">
                                      <wp:extent cx="588396" cy="429370"/>
                                      <wp:effectExtent l="0" t="0" r="2540" b="8890"/>
                                      <wp:docPr id="13" name="Resim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88396" cy="429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536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053E2D" w:rsidRDefault="00773071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</w:pPr>
                                <w:r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 xml:space="preserve">YOZGAT BOZOK ÜNİVERSİTESİ </w:t>
                                </w:r>
                              </w:p>
                              <w:p w:rsidR="00322990" w:rsidRDefault="00322990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>HİZMETLİ</w:t>
                                </w:r>
                              </w:p>
                              <w:p w:rsidR="00773071" w:rsidRPr="00773071" w:rsidRDefault="00773071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>GÖREV TANIMI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Doküman Kodu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KYT-GRV-001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53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Yürürlük Tarihi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08.08.2018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53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Revizyon Tarihi/No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8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8"/>
                                    <w:szCs w:val="8"/>
                                    <w:shd w:val="clear" w:color="auto" w:fill="FFFFFF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92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Baskı No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00</w:t>
                                </w:r>
                              </w:p>
                            </w:tc>
                          </w:tr>
                        </w:tbl>
                        <w:p w:rsidR="00A66C23" w:rsidRDefault="00A66C23" w:rsidP="00A66C2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left:0;text-align:left;margin-left:38.8pt;margin-top:16.9pt;width:512.45pt;height:54.4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" filled="f" stroked="f">
              <v:textbox inset="0,0,0,0">
                <w:txbxContent>
                  <w:tbl>
                    <w:tblPr>
                      <w:tblOverlap w:val="never"/>
                      <w:tblW w:w="0" w:type="auto"/>
                      <w:jc w:val="center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120"/>
                      <w:gridCol w:w="4536"/>
                      <w:gridCol w:w="1276"/>
                      <w:gridCol w:w="2155"/>
                    </w:tblGrid>
                    <w:tr w:rsidR="00773071" w:rsidRPr="00773071" w:rsidTr="00773071">
                      <w:trPr>
                        <w:trHeight w:hRule="exact" w:val="301"/>
                        <w:jc w:val="center"/>
                      </w:trPr>
                      <w:tc>
                        <w:tcPr>
                          <w:tcW w:w="1120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before="120" w:line="860" w:lineRule="exact"/>
                            <w:ind w:left="57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noProof/>
                              <w:color w:val="auto"/>
                              <w:spacing w:val="10"/>
                              <w:sz w:val="17"/>
                              <w:szCs w:val="17"/>
                              <w:lang w:bidi="ar-SA"/>
                            </w:rPr>
                            <w:drawing>
                              <wp:inline distT="0" distB="0" distL="0" distR="0" wp14:anchorId="2C4BB126" wp14:editId="6ED7DA71">
                                <wp:extent cx="588396" cy="429370"/>
                                <wp:effectExtent l="0" t="0" r="2540" b="8890"/>
                                <wp:docPr id="13" name="Resi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8396" cy="429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53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053E2D" w:rsidRDefault="00773071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</w:pPr>
                          <w:r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 xml:space="preserve">YOZGAT BOZOK ÜNİVERSİTESİ </w:t>
                          </w:r>
                        </w:p>
                        <w:p w:rsidR="00322990" w:rsidRDefault="00322990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>HİZMETLİ</w:t>
                          </w:r>
                        </w:p>
                        <w:p w:rsidR="00773071" w:rsidRPr="00773071" w:rsidRDefault="00773071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>GÖREV TANIMI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Doküman Kodu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KYT-GRV-001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53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Yürürlük Tarihi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08.08.2018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53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Revizyon Tarihi/No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8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8"/>
                              <w:szCs w:val="8"/>
                              <w:shd w:val="clear" w:color="auto" w:fill="FFFFFF"/>
                            </w:rPr>
                            <w:t>-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92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Baskı No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00</w:t>
                          </w:r>
                        </w:p>
                      </w:tc>
                    </w:tr>
                  </w:tbl>
                  <w:p w:rsidR="00A66C23" w:rsidRDefault="00A66C23" w:rsidP="00A66C23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A66C23" w:rsidRDefault="00A66C23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990" w:rsidRDefault="00322990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23" w:rsidRDefault="00A66C2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D72"/>
    <w:multiLevelType w:val="hybridMultilevel"/>
    <w:tmpl w:val="BF9EA3DE"/>
    <w:lvl w:ilvl="0" w:tplc="B7246AE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1404306"/>
    <w:multiLevelType w:val="multilevel"/>
    <w:tmpl w:val="24C03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start w:val="1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472126"/>
    <w:multiLevelType w:val="hybridMultilevel"/>
    <w:tmpl w:val="D4FC467A"/>
    <w:lvl w:ilvl="0" w:tplc="EAF45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2349E"/>
    <w:multiLevelType w:val="multilevel"/>
    <w:tmpl w:val="9B72E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start w:val="1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9D5E76"/>
    <w:multiLevelType w:val="hybridMultilevel"/>
    <w:tmpl w:val="EC52C97A"/>
    <w:lvl w:ilvl="0" w:tplc="37342C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23788"/>
    <w:multiLevelType w:val="hybridMultilevel"/>
    <w:tmpl w:val="32704D0A"/>
    <w:lvl w:ilvl="0" w:tplc="4B0EC2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61485"/>
    <w:multiLevelType w:val="hybridMultilevel"/>
    <w:tmpl w:val="15F22F1E"/>
    <w:lvl w:ilvl="0" w:tplc="ACEC65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EB"/>
    <w:rsid w:val="000068C9"/>
    <w:rsid w:val="00053E2D"/>
    <w:rsid w:val="0009784F"/>
    <w:rsid w:val="000A5BE7"/>
    <w:rsid w:val="0015383E"/>
    <w:rsid w:val="00184D06"/>
    <w:rsid w:val="00191D42"/>
    <w:rsid w:val="001D5227"/>
    <w:rsid w:val="001E2F09"/>
    <w:rsid w:val="00295E35"/>
    <w:rsid w:val="00322990"/>
    <w:rsid w:val="003E1B65"/>
    <w:rsid w:val="004F4A0E"/>
    <w:rsid w:val="00521158"/>
    <w:rsid w:val="005D3F0B"/>
    <w:rsid w:val="0064636F"/>
    <w:rsid w:val="0072431D"/>
    <w:rsid w:val="00773071"/>
    <w:rsid w:val="007C15DF"/>
    <w:rsid w:val="008F12E6"/>
    <w:rsid w:val="009D350F"/>
    <w:rsid w:val="00A409EB"/>
    <w:rsid w:val="00A520DE"/>
    <w:rsid w:val="00A66C23"/>
    <w:rsid w:val="00A82D78"/>
    <w:rsid w:val="00B86E97"/>
    <w:rsid w:val="00BF6A13"/>
    <w:rsid w:val="00C16E1B"/>
    <w:rsid w:val="00D15176"/>
    <w:rsid w:val="00D37BF0"/>
    <w:rsid w:val="00E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6C23"/>
  </w:style>
  <w:style w:type="paragraph" w:styleId="Altbilgi">
    <w:name w:val="footer"/>
    <w:basedOn w:val="Normal"/>
    <w:link w:val="Al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C23"/>
  </w:style>
  <w:style w:type="character" w:customStyle="1" w:styleId="stbilgiveyaaltbilgi">
    <w:name w:val="Üst bilgi veya alt bilg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0">
    <w:name w:val="Üst bilgi veya alt bilgi"/>
    <w:basedOn w:val="stbilgiveyaaltbilg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0">
    <w:name w:val="Gövde metni"/>
    <w:basedOn w:val="Gvdemetn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0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071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34"/>
    <w:qFormat/>
    <w:rsid w:val="00773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6C23"/>
  </w:style>
  <w:style w:type="paragraph" w:styleId="Altbilgi">
    <w:name w:val="footer"/>
    <w:basedOn w:val="Normal"/>
    <w:link w:val="Al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C23"/>
  </w:style>
  <w:style w:type="character" w:customStyle="1" w:styleId="stbilgiveyaaltbilgi">
    <w:name w:val="Üst bilgi veya alt bilg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0">
    <w:name w:val="Üst bilgi veya alt bilgi"/>
    <w:basedOn w:val="stbilgiveyaaltbilg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0">
    <w:name w:val="Gövde metni"/>
    <w:basedOn w:val="Gvdemetn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0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071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34"/>
    <w:qFormat/>
    <w:rsid w:val="00773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acer_X2630G</dc:creator>
  <cp:keywords/>
  <dc:description/>
  <cp:lastModifiedBy>acer_X2630G</cp:lastModifiedBy>
  <cp:revision>15</cp:revision>
  <dcterms:created xsi:type="dcterms:W3CDTF">2018-11-30T08:12:00Z</dcterms:created>
  <dcterms:modified xsi:type="dcterms:W3CDTF">2018-12-23T09:03:00Z</dcterms:modified>
</cp:coreProperties>
</file>